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EC" w:rsidRPr="005C1C5C" w:rsidRDefault="000640EC" w:rsidP="000640EC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5C1C5C">
        <w:rPr>
          <w:b/>
          <w:sz w:val="24"/>
        </w:rPr>
        <w:t>Program for praksisdag, kurs i forsøksarbeid, Ås 18</w:t>
      </w:r>
      <w:r w:rsidR="005C1C5C">
        <w:rPr>
          <w:b/>
          <w:sz w:val="24"/>
        </w:rPr>
        <w:t>.</w:t>
      </w:r>
      <w:r w:rsidRPr="005C1C5C">
        <w:rPr>
          <w:b/>
          <w:sz w:val="24"/>
        </w:rPr>
        <w:t xml:space="preserve"> juni 2019</w:t>
      </w:r>
    </w:p>
    <w:p w:rsidR="000640EC" w:rsidRDefault="000640EC" w:rsidP="000640EC">
      <w:pPr>
        <w:spacing w:after="0" w:line="240" w:lineRule="auto"/>
      </w:pPr>
    </w:p>
    <w:p w:rsidR="00181EEF" w:rsidRDefault="00181EEF" w:rsidP="000640EC">
      <w:pPr>
        <w:spacing w:after="0" w:line="240" w:lineRule="auto"/>
      </w:pPr>
      <w:r>
        <w:t>Det vil bli arrangert praksisdag for de som jobber med grønnsaker, poteter, korn og grovfôr. Veksthus, frukt og bær ordner seg på annen måte.</w:t>
      </w:r>
    </w:p>
    <w:p w:rsidR="00181EEF" w:rsidRDefault="00181EEF" w:rsidP="000640EC">
      <w:pPr>
        <w:spacing w:after="0" w:line="240" w:lineRule="auto"/>
      </w:pPr>
    </w:p>
    <w:p w:rsidR="000640EC" w:rsidRDefault="000640EC" w:rsidP="000640EC">
      <w:pPr>
        <w:spacing w:after="0" w:line="240" w:lineRule="auto"/>
      </w:pPr>
      <w:r>
        <w:t>09:30</w:t>
      </w:r>
      <w:r w:rsidR="00EA4DB5">
        <w:tab/>
      </w:r>
      <w:r w:rsidR="00181EEF">
        <w:t>Litt biteti og kaffe står klar</w:t>
      </w:r>
    </w:p>
    <w:p w:rsidR="000640EC" w:rsidRDefault="000640EC" w:rsidP="000640EC">
      <w:pPr>
        <w:spacing w:after="0" w:line="240" w:lineRule="auto"/>
      </w:pPr>
      <w:r>
        <w:t xml:space="preserve">10:00 </w:t>
      </w:r>
      <w:r w:rsidR="00EA4DB5">
        <w:tab/>
      </w:r>
      <w:r>
        <w:t>Felles program inne: 1 time</w:t>
      </w:r>
    </w:p>
    <w:p w:rsidR="000640EC" w:rsidRDefault="000640EC" w:rsidP="000640EC">
      <w:pPr>
        <w:pStyle w:val="Listeavsnitt"/>
        <w:numPr>
          <w:ilvl w:val="0"/>
          <w:numId w:val="1"/>
        </w:numPr>
        <w:spacing w:after="0" w:line="240" w:lineRule="auto"/>
      </w:pPr>
      <w:r>
        <w:t>Velkommen v/</w:t>
      </w:r>
      <w:r w:rsidRPr="00181EEF">
        <w:t>Einar Strand</w:t>
      </w:r>
    </w:p>
    <w:p w:rsidR="000640EC" w:rsidRDefault="000640EC" w:rsidP="000640EC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Praktisk gjennomføring av forsøk, generelle retningslinjer (Repetisjon fra leksjon 4 og 5). </w:t>
      </w:r>
      <w:r w:rsidRPr="00181EEF">
        <w:t xml:space="preserve">Einar Strand </w:t>
      </w:r>
      <w:r w:rsidRPr="002F6F9E">
        <w:t>(</w:t>
      </w:r>
      <w:r>
        <w:t>50 min)</w:t>
      </w:r>
    </w:p>
    <w:p w:rsidR="000640EC" w:rsidRDefault="000640EC" w:rsidP="000640EC">
      <w:pPr>
        <w:pStyle w:val="Listeavsnitt"/>
        <w:numPr>
          <w:ilvl w:val="0"/>
          <w:numId w:val="1"/>
        </w:numPr>
        <w:spacing w:after="0" w:line="240" w:lineRule="auto"/>
      </w:pPr>
      <w:r>
        <w:t>Orientering om GEP v/Kjell Wærnhus, NIBIO. (10 min)</w:t>
      </w:r>
    </w:p>
    <w:p w:rsidR="00181EEF" w:rsidRDefault="000640EC" w:rsidP="00181EEF">
      <w:pPr>
        <w:spacing w:after="0" w:line="240" w:lineRule="auto"/>
      </w:pPr>
      <w:r>
        <w:t xml:space="preserve">11:00 </w:t>
      </w:r>
      <w:r w:rsidR="00EA4DB5">
        <w:tab/>
      </w:r>
      <w:r>
        <w:t>Kort orientering om NFTS</w:t>
      </w:r>
      <w:r w:rsidRPr="00E52099">
        <w:t xml:space="preserve"> v/</w:t>
      </w:r>
      <w:r>
        <w:t>Unni Abra</w:t>
      </w:r>
      <w:r w:rsidR="00181EEF">
        <w:t>hamsen (med for</w:t>
      </w:r>
      <w:r>
        <w:t>behold)</w:t>
      </w:r>
      <w:r w:rsidR="00181EEF">
        <w:t xml:space="preserve"> (</w:t>
      </w:r>
      <w:r>
        <w:t>15 min)</w:t>
      </w:r>
    </w:p>
    <w:p w:rsidR="000640EC" w:rsidRPr="00F840FC" w:rsidRDefault="000640EC" w:rsidP="00181EEF">
      <w:pPr>
        <w:spacing w:after="0" w:line="240" w:lineRule="auto"/>
        <w:rPr>
          <w:lang w:val="nn-NO"/>
        </w:rPr>
      </w:pPr>
      <w:r w:rsidRPr="00F840FC">
        <w:rPr>
          <w:lang w:val="nn-NO"/>
        </w:rPr>
        <w:t xml:space="preserve"> </w:t>
      </w:r>
      <w:r w:rsidR="00181EEF" w:rsidRPr="00F840FC">
        <w:rPr>
          <w:lang w:val="nn-NO"/>
        </w:rPr>
        <w:tab/>
      </w:r>
      <w:r w:rsidR="00181EEF" w:rsidRPr="00F840FC">
        <w:rPr>
          <w:lang w:val="nn-NO"/>
        </w:rPr>
        <w:tab/>
      </w:r>
      <w:r w:rsidRPr="00F840FC">
        <w:rPr>
          <w:lang w:val="nn-NO"/>
        </w:rPr>
        <w:t>(</w:t>
      </w:r>
      <w:r w:rsidRPr="00F840FC">
        <w:rPr>
          <w:i/>
          <w:lang w:val="nn-NO"/>
        </w:rPr>
        <w:t>faggruppe</w:t>
      </w:r>
      <w:r w:rsidR="00181EEF" w:rsidRPr="00F840FC">
        <w:rPr>
          <w:i/>
          <w:lang w:val="nn-NO"/>
        </w:rPr>
        <w:t xml:space="preserve"> korn, potet og grovfôr</w:t>
      </w:r>
      <w:r w:rsidRPr="00F840FC">
        <w:rPr>
          <w:i/>
          <w:lang w:val="nn-NO"/>
        </w:rPr>
        <w:t>)</w:t>
      </w:r>
    </w:p>
    <w:p w:rsidR="000640EC" w:rsidRPr="002F6F9E" w:rsidRDefault="00EA4DB5" w:rsidP="000640EC">
      <w:pPr>
        <w:spacing w:after="0" w:line="240" w:lineRule="auto"/>
        <w:rPr>
          <w:i/>
        </w:rPr>
      </w:pPr>
      <w:r>
        <w:t xml:space="preserve">11:00 </w:t>
      </w:r>
      <w:r>
        <w:tab/>
        <w:t>Grønnsaker fortsetter gjennomgang inne i spiserom i låven (15 min)</w:t>
      </w:r>
    </w:p>
    <w:p w:rsidR="000640EC" w:rsidRDefault="000640EC" w:rsidP="000640EC">
      <w:pPr>
        <w:spacing w:after="0" w:line="240" w:lineRule="auto"/>
      </w:pPr>
      <w:r>
        <w:t>11</w:t>
      </w:r>
      <w:r w:rsidR="00EA4DB5">
        <w:t>:</w:t>
      </w:r>
      <w:r>
        <w:t xml:space="preserve">15 </w:t>
      </w:r>
      <w:r w:rsidR="00EA4DB5">
        <w:tab/>
      </w:r>
      <w:r>
        <w:t xml:space="preserve">Visning/gjennomgang av ny </w:t>
      </w:r>
      <w:r w:rsidR="00181EEF">
        <w:t xml:space="preserve">forsøkssprøyte v/Kjell Wærnhus </w:t>
      </w:r>
      <w:r>
        <w:t>(15 min</w:t>
      </w:r>
      <w:r w:rsidR="00EA4DB5">
        <w:t xml:space="preserve"> ute</w:t>
      </w:r>
      <w:r>
        <w:t>)</w:t>
      </w:r>
    </w:p>
    <w:p w:rsidR="000640EC" w:rsidRDefault="00EA4DB5" w:rsidP="000640EC">
      <w:pPr>
        <w:spacing w:after="0" w:line="240" w:lineRule="auto"/>
      </w:pPr>
      <w:r>
        <w:t>11:30</w:t>
      </w:r>
      <w:r w:rsidR="000640EC">
        <w:t xml:space="preserve"> </w:t>
      </w:r>
      <w:r>
        <w:tab/>
      </w:r>
      <w:r w:rsidR="000640EC">
        <w:t>Lunsj</w:t>
      </w:r>
    </w:p>
    <w:p w:rsidR="000640EC" w:rsidRDefault="00EA4DB5" w:rsidP="000640EC">
      <w:pPr>
        <w:spacing w:after="0" w:line="240" w:lineRule="auto"/>
      </w:pPr>
      <w:r>
        <w:t>12:</w:t>
      </w:r>
      <w:r w:rsidR="002F1AF5">
        <w:t>15</w:t>
      </w:r>
      <w:r w:rsidR="000640EC">
        <w:t xml:space="preserve"> </w:t>
      </w:r>
      <w:r>
        <w:tab/>
      </w:r>
      <w:r w:rsidR="00181EEF">
        <w:t xml:space="preserve">Praktiske øvelser ute i </w:t>
      </w:r>
      <w:r w:rsidR="000640EC">
        <w:t xml:space="preserve">de ulike kulturgruppene. </w:t>
      </w:r>
    </w:p>
    <w:p w:rsidR="00EA4DB5" w:rsidRDefault="00EA4DB5" w:rsidP="000640EC">
      <w:pPr>
        <w:spacing w:after="0" w:line="240" w:lineRule="auto"/>
      </w:pPr>
    </w:p>
    <w:p w:rsidR="00EA4DB5" w:rsidRPr="00F840FC" w:rsidRDefault="00EA4DB5" w:rsidP="000640EC">
      <w:pPr>
        <w:spacing w:after="0" w:line="240" w:lineRule="auto"/>
      </w:pPr>
      <w:r w:rsidRPr="00F840FC">
        <w:rPr>
          <w:b/>
        </w:rPr>
        <w:t>Program korn</w:t>
      </w:r>
      <w:r w:rsidRPr="00F840FC">
        <w:t xml:space="preserve"> (Einar Strand/Unni Abrahamsen).</w:t>
      </w:r>
    </w:p>
    <w:p w:rsidR="005C1C5C" w:rsidRDefault="00EA4DB5" w:rsidP="002F1AF5">
      <w:pPr>
        <w:spacing w:after="0" w:line="240" w:lineRule="auto"/>
        <w:ind w:left="708" w:hanging="708"/>
      </w:pPr>
      <w:r>
        <w:t>12:</w:t>
      </w:r>
      <w:r w:rsidR="002F1AF5">
        <w:t>15</w:t>
      </w:r>
      <w:r>
        <w:tab/>
      </w:r>
      <w:r w:rsidR="005C1C5C">
        <w:t>Retningslinjer for feltforsøk i korn</w:t>
      </w:r>
      <w:r w:rsidR="00F840FC">
        <w:t xml:space="preserve"> (inne)</w:t>
      </w:r>
    </w:p>
    <w:p w:rsidR="002F1AF5" w:rsidRDefault="005C1C5C" w:rsidP="002F1AF5">
      <w:pPr>
        <w:spacing w:after="0" w:line="240" w:lineRule="auto"/>
        <w:ind w:left="708" w:hanging="708"/>
      </w:pPr>
      <w:r>
        <w:t>12:30</w:t>
      </w:r>
      <w:r>
        <w:tab/>
      </w:r>
      <w:r w:rsidR="002F1AF5">
        <w:t>Forståelse av feltkart.</w:t>
      </w:r>
    </w:p>
    <w:p w:rsidR="00B35B1C" w:rsidRDefault="002F1AF5" w:rsidP="002F1AF5">
      <w:pPr>
        <w:spacing w:after="0" w:line="240" w:lineRule="auto"/>
        <w:ind w:left="708"/>
      </w:pPr>
      <w:r>
        <w:t>Utstikking og o</w:t>
      </w:r>
      <w:r w:rsidR="00EA4DB5">
        <w:t xml:space="preserve">ppmåling av forsøksfelt. </w:t>
      </w:r>
      <w:r>
        <w:t>Praktisk plassering på jordet sprøytespor etc. Oppmerking av felt/grenser</w:t>
      </w:r>
    </w:p>
    <w:p w:rsidR="00B35B1C" w:rsidRDefault="00B35B1C" w:rsidP="00B35B1C">
      <w:pPr>
        <w:spacing w:after="0" w:line="240" w:lineRule="auto"/>
      </w:pPr>
      <w:r>
        <w:tab/>
        <w:t>Gjødsling, håndgjødsling, bulkgjødsler</w:t>
      </w:r>
    </w:p>
    <w:p w:rsidR="00EA4DB5" w:rsidRDefault="00B35B1C" w:rsidP="00B35B1C">
      <w:pPr>
        <w:spacing w:after="0" w:line="240" w:lineRule="auto"/>
        <w:ind w:firstLine="708"/>
      </w:pPr>
      <w:r>
        <w:t>S</w:t>
      </w:r>
      <w:r w:rsidR="00EA4DB5">
        <w:t>åing</w:t>
      </w:r>
      <w:r>
        <w:t xml:space="preserve">, </w:t>
      </w:r>
      <w:proofErr w:type="spellStart"/>
      <w:r>
        <w:t>Wintersteiger</w:t>
      </w:r>
      <w:proofErr w:type="spellEnd"/>
      <w:r>
        <w:t xml:space="preserve"> </w:t>
      </w:r>
      <w:proofErr w:type="spellStart"/>
      <w:r>
        <w:t>spasermaskin</w:t>
      </w:r>
      <w:proofErr w:type="spellEnd"/>
      <w:r w:rsidR="005C1C5C">
        <w:t xml:space="preserve">. </w:t>
      </w:r>
      <w:proofErr w:type="spellStart"/>
      <w:r w:rsidR="005C1C5C">
        <w:t>Sådybder</w:t>
      </w:r>
      <w:proofErr w:type="spellEnd"/>
    </w:p>
    <w:p w:rsidR="00EA4DB5" w:rsidRDefault="00EA4DB5" w:rsidP="000640EC">
      <w:pPr>
        <w:spacing w:after="0" w:line="240" w:lineRule="auto"/>
      </w:pPr>
      <w:r>
        <w:t>13:30</w:t>
      </w:r>
      <w:r>
        <w:tab/>
        <w:t>Registreringer</w:t>
      </w:r>
    </w:p>
    <w:p w:rsidR="005C1C5C" w:rsidRDefault="005C1C5C" w:rsidP="00EA4DB5">
      <w:pPr>
        <w:pStyle w:val="Listeavsnitt"/>
        <w:numPr>
          <w:ilvl w:val="0"/>
          <w:numId w:val="3"/>
        </w:numPr>
        <w:spacing w:after="0" w:line="240" w:lineRule="auto"/>
      </w:pPr>
      <w:r>
        <w:t>BBCH (Zadoks) skala</w:t>
      </w:r>
    </w:p>
    <w:p w:rsidR="00EA4DB5" w:rsidRDefault="00EA4DB5" w:rsidP="00EA4DB5">
      <w:pPr>
        <w:pStyle w:val="Listeavsnitt"/>
        <w:numPr>
          <w:ilvl w:val="0"/>
          <w:numId w:val="3"/>
        </w:numPr>
        <w:spacing w:after="0" w:line="240" w:lineRule="auto"/>
      </w:pPr>
      <w:r>
        <w:t>Plantebestand</w:t>
      </w:r>
    </w:p>
    <w:p w:rsidR="00EA4DB5" w:rsidRDefault="00EA4DB5" w:rsidP="00EA4DB5">
      <w:pPr>
        <w:pStyle w:val="Listeavsnitt"/>
        <w:numPr>
          <w:ilvl w:val="0"/>
          <w:numId w:val="3"/>
        </w:numPr>
        <w:spacing w:after="0" w:line="240" w:lineRule="auto"/>
      </w:pPr>
      <w:r>
        <w:t>Ugras</w:t>
      </w:r>
    </w:p>
    <w:p w:rsidR="005C1C5C" w:rsidRDefault="005C1C5C" w:rsidP="00EA4DB5">
      <w:pPr>
        <w:pStyle w:val="Listeavsnitt"/>
        <w:numPr>
          <w:ilvl w:val="0"/>
          <w:numId w:val="3"/>
        </w:numPr>
        <w:spacing w:after="0" w:line="240" w:lineRule="auto"/>
      </w:pPr>
      <w:r>
        <w:t>N-tester</w:t>
      </w:r>
    </w:p>
    <w:p w:rsidR="00EA4DB5" w:rsidRDefault="00EA4DB5" w:rsidP="00EA4DB5">
      <w:pPr>
        <w:pStyle w:val="Listeavsnitt"/>
        <w:numPr>
          <w:ilvl w:val="0"/>
          <w:numId w:val="3"/>
        </w:numPr>
        <w:spacing w:after="0" w:line="240" w:lineRule="auto"/>
      </w:pPr>
      <w:r>
        <w:t xml:space="preserve">Sjukdommer (ta med </w:t>
      </w:r>
      <w:hyperlink r:id="rId5" w:history="1">
        <w:r w:rsidRPr="00EA4DB5">
          <w:rPr>
            <w:rStyle w:val="Hyperkobling"/>
          </w:rPr>
          <w:t>Graderingsnøkkel</w:t>
        </w:r>
      </w:hyperlink>
      <w:r>
        <w:t>)</w:t>
      </w:r>
    </w:p>
    <w:p w:rsidR="00EA4DB5" w:rsidRDefault="00EA4DB5" w:rsidP="00EA4DB5">
      <w:pPr>
        <w:pStyle w:val="Listeavsnitt"/>
        <w:numPr>
          <w:ilvl w:val="0"/>
          <w:numId w:val="3"/>
        </w:numPr>
        <w:spacing w:after="0" w:line="240" w:lineRule="auto"/>
      </w:pPr>
      <w:r>
        <w:t>Aksskyting</w:t>
      </w:r>
    </w:p>
    <w:p w:rsidR="00EA4DB5" w:rsidRDefault="00B35B1C" w:rsidP="00EA4DB5">
      <w:pPr>
        <w:pStyle w:val="Listeavsnitt"/>
        <w:numPr>
          <w:ilvl w:val="0"/>
          <w:numId w:val="3"/>
        </w:numPr>
        <w:spacing w:after="0" w:line="240" w:lineRule="auto"/>
      </w:pPr>
      <w:r>
        <w:t>Strålengde</w:t>
      </w:r>
    </w:p>
    <w:p w:rsidR="00B35B1C" w:rsidRDefault="00B35B1C" w:rsidP="00EA4DB5">
      <w:pPr>
        <w:pStyle w:val="Listeavsnitt"/>
        <w:numPr>
          <w:ilvl w:val="0"/>
          <w:numId w:val="3"/>
        </w:numPr>
        <w:spacing w:after="0" w:line="240" w:lineRule="auto"/>
      </w:pPr>
      <w:r>
        <w:t>Legde</w:t>
      </w:r>
    </w:p>
    <w:p w:rsidR="00B35B1C" w:rsidRDefault="00B35B1C" w:rsidP="00B35B1C">
      <w:pPr>
        <w:spacing w:after="0" w:line="240" w:lineRule="auto"/>
      </w:pPr>
    </w:p>
    <w:p w:rsidR="00B35B1C" w:rsidRDefault="00B35B1C" w:rsidP="00B35B1C">
      <w:pPr>
        <w:spacing w:after="0" w:line="240" w:lineRule="auto"/>
      </w:pPr>
      <w:r>
        <w:t>14:30</w:t>
      </w:r>
      <w:r>
        <w:tab/>
      </w:r>
      <w:r w:rsidR="005C1C5C">
        <w:t>Prosedyre for s</w:t>
      </w:r>
      <w:r>
        <w:t>prøyting av forsøk (NOR-sprøyta)</w:t>
      </w:r>
    </w:p>
    <w:p w:rsidR="00B35B1C" w:rsidRDefault="00B35B1C" w:rsidP="00B35B1C">
      <w:pPr>
        <w:pStyle w:val="Listeavsnitt"/>
        <w:spacing w:after="0" w:line="240" w:lineRule="auto"/>
        <w:ind w:left="0"/>
      </w:pPr>
      <w:r>
        <w:t>15:</w:t>
      </w:r>
      <w:r w:rsidR="002F1AF5">
        <w:t>15</w:t>
      </w:r>
      <w:r>
        <w:tab/>
        <w:t>Høsting</w:t>
      </w:r>
    </w:p>
    <w:p w:rsidR="00B35B1C" w:rsidRDefault="00B35B1C" w:rsidP="00B35B1C">
      <w:pPr>
        <w:pStyle w:val="Listeavsnitt"/>
        <w:spacing w:after="0" w:line="240" w:lineRule="auto"/>
        <w:ind w:left="0"/>
      </w:pPr>
      <w:r>
        <w:tab/>
        <w:t>Innstilling av tresker</w:t>
      </w:r>
    </w:p>
    <w:p w:rsidR="00B35B1C" w:rsidRDefault="00B35B1C" w:rsidP="00B35B1C">
      <w:pPr>
        <w:pStyle w:val="Listeavsnitt"/>
        <w:spacing w:after="0" w:line="240" w:lineRule="auto"/>
        <w:ind w:left="0" w:firstLine="708"/>
      </w:pPr>
      <w:r>
        <w:t>Veiing</w:t>
      </w:r>
    </w:p>
    <w:p w:rsidR="00B35B1C" w:rsidRDefault="00B35B1C" w:rsidP="00B35B1C">
      <w:pPr>
        <w:pStyle w:val="Listeavsnitt"/>
        <w:spacing w:after="0" w:line="240" w:lineRule="auto"/>
        <w:ind w:left="0" w:firstLine="708"/>
      </w:pPr>
      <w:r>
        <w:t>Uttak av prøver</w:t>
      </w:r>
    </w:p>
    <w:p w:rsidR="00B35B1C" w:rsidRDefault="00B35B1C" w:rsidP="00B35B1C">
      <w:pPr>
        <w:pStyle w:val="Listeavsnitt"/>
        <w:spacing w:after="0" w:line="240" w:lineRule="auto"/>
        <w:ind w:left="0" w:firstLine="708"/>
      </w:pPr>
    </w:p>
    <w:p w:rsidR="00B35B1C" w:rsidRDefault="00B35B1C" w:rsidP="00B35B1C">
      <w:pPr>
        <w:spacing w:after="0" w:line="240" w:lineRule="auto"/>
        <w:jc w:val="both"/>
      </w:pPr>
      <w:r>
        <w:t>16:00</w:t>
      </w:r>
      <w:r>
        <w:tab/>
        <w:t>Slutt</w:t>
      </w:r>
    </w:p>
    <w:p w:rsidR="00EA4DB5" w:rsidRDefault="00EA4DB5" w:rsidP="000640EC">
      <w:pPr>
        <w:spacing w:after="0" w:line="240" w:lineRule="auto"/>
      </w:pPr>
    </w:p>
    <w:p w:rsidR="00EA4DB5" w:rsidRDefault="00EA4DB5" w:rsidP="000640EC">
      <w:pPr>
        <w:spacing w:after="0" w:line="240" w:lineRule="auto"/>
      </w:pPr>
    </w:p>
    <w:p w:rsidR="0001387D" w:rsidRDefault="002F1AF5">
      <w:r>
        <w:t>Husk ta med reine støvler og regntøy.</w:t>
      </w:r>
    </w:p>
    <w:sectPr w:rsidR="0001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F85"/>
    <w:multiLevelType w:val="hybridMultilevel"/>
    <w:tmpl w:val="5E4AC52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CC5F47"/>
    <w:multiLevelType w:val="hybridMultilevel"/>
    <w:tmpl w:val="E1D8A00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A93C8F"/>
    <w:multiLevelType w:val="hybridMultilevel"/>
    <w:tmpl w:val="2F82E766"/>
    <w:lvl w:ilvl="0" w:tplc="F14C9930">
      <w:start w:val="12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EC"/>
    <w:rsid w:val="0001387D"/>
    <w:rsid w:val="000640EC"/>
    <w:rsid w:val="00181EEF"/>
    <w:rsid w:val="002F1AF5"/>
    <w:rsid w:val="005C1C5C"/>
    <w:rsid w:val="00911320"/>
    <w:rsid w:val="00B35B1C"/>
    <w:rsid w:val="00EA4DB5"/>
    <w:rsid w:val="00F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45741-7C2B-4286-B3EC-55A2DC22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0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40E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A4D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D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D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D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D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DB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A4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eltforsok.nlr.no/media/3234946/graderingsnoekkel-kornsjukdomm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Strand</dc:creator>
  <cp:keywords/>
  <dc:description/>
  <cp:lastModifiedBy>Borghild Glorvigen</cp:lastModifiedBy>
  <cp:revision>2</cp:revision>
  <dcterms:created xsi:type="dcterms:W3CDTF">2019-05-06T08:49:00Z</dcterms:created>
  <dcterms:modified xsi:type="dcterms:W3CDTF">2019-05-06T08:49:00Z</dcterms:modified>
</cp:coreProperties>
</file>